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FF" w:rsidRPr="001937C5" w:rsidRDefault="00CA66FF" w:rsidP="00CA66F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1937C5">
        <w:rPr>
          <w:rFonts w:ascii="Arial" w:hAnsi="Arial" w:cs="Arial"/>
          <w:b/>
          <w:sz w:val="18"/>
          <w:szCs w:val="18"/>
        </w:rPr>
        <w:t>ANNEXE 2 : Dossier de candidature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A408F6" w:rsidRDefault="00CA66FF" w:rsidP="00CA66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DISPOSITIF </w:t>
      </w:r>
      <w:r w:rsidRPr="00A408F6">
        <w:rPr>
          <w:rFonts w:ascii="Arial" w:hAnsi="Arial" w:cs="Arial"/>
          <w:b/>
          <w:sz w:val="20"/>
          <w:szCs w:val="20"/>
        </w:rPr>
        <w:t>DE PRISE EN CHARGE DU PSYCHOTRAUMATISME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Nom de la structure juridique porteuse</w:t>
      </w:r>
      <w:r w:rsidRPr="001937C5">
        <w:rPr>
          <w:rFonts w:ascii="Arial" w:hAnsi="Arial" w:cs="Arial"/>
          <w:sz w:val="18"/>
          <w:szCs w:val="18"/>
        </w:rPr>
        <w:t> :</w:t>
      </w:r>
    </w:p>
    <w:p w:rsidR="00CA66FF" w:rsidRPr="00917086" w:rsidRDefault="00CA66FF" w:rsidP="00CA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A66FF" w:rsidRDefault="00CA66FF" w:rsidP="00CA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913979">
        <w:rPr>
          <w:rFonts w:ascii="Arial" w:hAnsi="Arial" w:cs="Arial"/>
          <w:sz w:val="18"/>
          <w:szCs w:val="18"/>
        </w:rPr>
        <w:t>Adresse :</w:t>
      </w:r>
    </w:p>
    <w:p w:rsidR="00CA66FF" w:rsidRDefault="00CA66FF" w:rsidP="00CA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17086">
        <w:rPr>
          <w:rFonts w:ascii="Arial" w:hAnsi="Arial" w:cs="Arial"/>
          <w:sz w:val="18"/>
          <w:szCs w:val="18"/>
        </w:rPr>
        <w:t xml:space="preserve">CH </w:t>
      </w:r>
      <w:r>
        <w:rPr>
          <w:rFonts w:ascii="Arial" w:hAnsi="Arial" w:cs="Arial"/>
          <w:sz w:val="18"/>
          <w:szCs w:val="18"/>
        </w:rPr>
        <w:sym w:font="Wingdings 2" w:char="F0A3"/>
      </w:r>
      <w:r>
        <w:rPr>
          <w:rFonts w:ascii="Arial" w:hAnsi="Arial" w:cs="Arial"/>
          <w:sz w:val="18"/>
          <w:szCs w:val="18"/>
        </w:rPr>
        <w:t xml:space="preserve">   </w:t>
      </w:r>
      <w:proofErr w:type="spellStart"/>
      <w:r w:rsidRPr="00917086">
        <w:rPr>
          <w:rFonts w:ascii="Arial" w:hAnsi="Arial" w:cs="Arial"/>
          <w:sz w:val="18"/>
          <w:szCs w:val="18"/>
        </w:rPr>
        <w:t>CH</w:t>
      </w:r>
      <w:proofErr w:type="spellEnd"/>
      <w:r w:rsidRPr="00917086">
        <w:rPr>
          <w:rFonts w:ascii="Arial" w:hAnsi="Arial" w:cs="Arial"/>
          <w:sz w:val="18"/>
          <w:szCs w:val="18"/>
        </w:rPr>
        <w:t xml:space="preserve"> spécialisé en psychiatrie </w:t>
      </w:r>
      <w:r w:rsidRPr="003A270E">
        <w:rPr>
          <w:rFonts w:ascii="Arial" w:hAnsi="Arial" w:cs="Arial"/>
          <w:sz w:val="18"/>
          <w:szCs w:val="18"/>
        </w:rPr>
        <w:sym w:font="Wingdings 2" w:char="F0A3"/>
      </w:r>
      <w:r>
        <w:rPr>
          <w:rFonts w:ascii="Arial" w:hAnsi="Arial" w:cs="Arial"/>
          <w:sz w:val="18"/>
          <w:szCs w:val="18"/>
        </w:rPr>
        <w:t xml:space="preserve">   CHU</w:t>
      </w:r>
      <w:r w:rsidRPr="00917086">
        <w:rPr>
          <w:rFonts w:ascii="Arial" w:hAnsi="Arial" w:cs="Arial"/>
          <w:sz w:val="18"/>
          <w:szCs w:val="18"/>
        </w:rPr>
        <w:t xml:space="preserve"> </w:t>
      </w:r>
      <w:r w:rsidRPr="003A270E">
        <w:rPr>
          <w:rFonts w:ascii="Arial" w:hAnsi="Arial" w:cs="Arial"/>
          <w:sz w:val="18"/>
          <w:szCs w:val="18"/>
        </w:rPr>
        <w:sym w:font="Wingdings 2" w:char="F0A3"/>
      </w:r>
      <w:r>
        <w:rPr>
          <w:rFonts w:ascii="Arial" w:hAnsi="Arial" w:cs="Arial"/>
          <w:sz w:val="18"/>
          <w:szCs w:val="18"/>
        </w:rPr>
        <w:t xml:space="preserve"> </w:t>
      </w:r>
      <w:r w:rsidRPr="00917086">
        <w:rPr>
          <w:rFonts w:ascii="Arial" w:hAnsi="Arial" w:cs="Arial"/>
          <w:sz w:val="18"/>
          <w:szCs w:val="18"/>
        </w:rPr>
        <w:t xml:space="preserve"> Autre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3A270E">
        <w:rPr>
          <w:rFonts w:ascii="Arial" w:hAnsi="Arial" w:cs="Arial"/>
          <w:b/>
          <w:sz w:val="18"/>
          <w:szCs w:val="18"/>
        </w:rPr>
        <w:sym w:font="Wingdings 2" w:char="F0A3"/>
      </w:r>
      <w:r w:rsidRPr="00917086">
        <w:rPr>
          <w:rFonts w:ascii="Arial" w:hAnsi="Arial" w:cs="Arial"/>
          <w:b/>
          <w:sz w:val="18"/>
          <w:szCs w:val="18"/>
        </w:rPr>
        <w:tab/>
      </w:r>
    </w:p>
    <w:p w:rsidR="00CA66FF" w:rsidRDefault="00CA66FF" w:rsidP="00CA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A66FF" w:rsidRDefault="00CA66FF" w:rsidP="00CA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A66FF" w:rsidRPr="00913979" w:rsidRDefault="00CA66FF" w:rsidP="00CA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13979">
        <w:rPr>
          <w:rFonts w:ascii="Arial" w:hAnsi="Arial" w:cs="Arial"/>
          <w:b/>
          <w:sz w:val="18"/>
          <w:szCs w:val="18"/>
        </w:rPr>
        <w:t xml:space="preserve">Nom </w:t>
      </w:r>
      <w:r>
        <w:rPr>
          <w:rFonts w:ascii="Arial" w:hAnsi="Arial" w:cs="Arial"/>
          <w:b/>
          <w:sz w:val="18"/>
          <w:szCs w:val="18"/>
        </w:rPr>
        <w:t xml:space="preserve">et qualité </w:t>
      </w:r>
      <w:r w:rsidRPr="00913979">
        <w:rPr>
          <w:rFonts w:ascii="Arial" w:hAnsi="Arial" w:cs="Arial"/>
          <w:b/>
          <w:sz w:val="18"/>
          <w:szCs w:val="18"/>
        </w:rPr>
        <w:t>du</w:t>
      </w:r>
      <w:r>
        <w:rPr>
          <w:rFonts w:ascii="Arial" w:hAnsi="Arial" w:cs="Arial"/>
          <w:b/>
          <w:sz w:val="18"/>
          <w:szCs w:val="18"/>
        </w:rPr>
        <w:t>/des</w:t>
      </w:r>
      <w:r w:rsidRPr="0091397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responsa</w:t>
      </w:r>
      <w:r w:rsidRPr="00913979">
        <w:rPr>
          <w:rFonts w:ascii="Arial" w:hAnsi="Arial" w:cs="Arial"/>
          <w:b/>
          <w:sz w:val="18"/>
          <w:szCs w:val="18"/>
        </w:rPr>
        <w:t>ble</w:t>
      </w:r>
      <w:r>
        <w:rPr>
          <w:rFonts w:ascii="Arial" w:hAnsi="Arial" w:cs="Arial"/>
          <w:b/>
          <w:sz w:val="18"/>
          <w:szCs w:val="18"/>
        </w:rPr>
        <w:t>(s)</w:t>
      </w:r>
      <w:r w:rsidRPr="00913979">
        <w:rPr>
          <w:rFonts w:ascii="Arial" w:hAnsi="Arial" w:cs="Arial"/>
          <w:b/>
          <w:sz w:val="18"/>
          <w:szCs w:val="18"/>
        </w:rPr>
        <w:t xml:space="preserve"> juridique</w:t>
      </w:r>
      <w:r>
        <w:rPr>
          <w:rFonts w:ascii="Arial" w:hAnsi="Arial" w:cs="Arial"/>
          <w:b/>
          <w:sz w:val="18"/>
          <w:szCs w:val="18"/>
        </w:rPr>
        <w:t>(s)</w:t>
      </w:r>
      <w:r w:rsidRPr="00913979">
        <w:rPr>
          <w:rFonts w:ascii="Arial" w:hAnsi="Arial" w:cs="Arial"/>
          <w:b/>
          <w:sz w:val="18"/>
          <w:szCs w:val="18"/>
        </w:rPr>
        <w:t xml:space="preserve"> : </w:t>
      </w:r>
    </w:p>
    <w:p w:rsidR="00CA66FF" w:rsidRPr="00913979" w:rsidRDefault="00CA66FF" w:rsidP="00CA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8137E4" w:rsidRDefault="00CA66FF" w:rsidP="00CA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8137E4">
        <w:rPr>
          <w:rFonts w:ascii="Arial" w:hAnsi="Arial" w:cs="Arial"/>
          <w:sz w:val="18"/>
          <w:szCs w:val="18"/>
        </w:rPr>
        <w:t xml:space="preserve">Téléphone : </w:t>
      </w:r>
    </w:p>
    <w:p w:rsidR="00CA66FF" w:rsidRPr="001937C5" w:rsidRDefault="00CA66FF" w:rsidP="00CA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Courriel</w:t>
      </w:r>
      <w:r w:rsidRPr="001937C5">
        <w:rPr>
          <w:rFonts w:ascii="Arial" w:hAnsi="Arial" w:cs="Arial"/>
          <w:sz w:val="18"/>
          <w:szCs w:val="18"/>
        </w:rPr>
        <w:t xml:space="preserve"> :</w:t>
      </w:r>
      <w:r w:rsidRPr="001937C5">
        <w:rPr>
          <w:rFonts w:ascii="Arial" w:hAnsi="Arial" w:cs="Arial"/>
          <w:sz w:val="18"/>
          <w:szCs w:val="18"/>
        </w:rPr>
        <w:tab/>
      </w:r>
    </w:p>
    <w:p w:rsidR="00CA66FF" w:rsidRDefault="00CA66FF" w:rsidP="00CA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- DESCRIPTION DE  LA STRUCTUREPORTEUSE </w:t>
      </w:r>
      <w:r>
        <w:rPr>
          <w:rFonts w:ascii="Arial" w:hAnsi="Arial" w:cs="Arial"/>
          <w:sz w:val="18"/>
          <w:szCs w:val="18"/>
        </w:rPr>
        <w:t xml:space="preserve"> ET DES STRUCTURES ASSOCIEES :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22343">
        <w:rPr>
          <w:rFonts w:ascii="Arial" w:hAnsi="Arial" w:cs="Arial"/>
          <w:sz w:val="18"/>
          <w:szCs w:val="18"/>
          <w:u w:val="single"/>
        </w:rPr>
        <w:t>Présentation générale</w:t>
      </w:r>
      <w:r>
        <w:rPr>
          <w:rFonts w:ascii="Arial" w:hAnsi="Arial" w:cs="Arial"/>
          <w:sz w:val="18"/>
          <w:szCs w:val="18"/>
        </w:rPr>
        <w:t xml:space="preserve"> : </w:t>
      </w:r>
    </w:p>
    <w:p w:rsidR="00CA66FF" w:rsidRDefault="00CA66FF" w:rsidP="00CA66FF">
      <w:pPr>
        <w:pStyle w:val="Paragraphedeliste"/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B22AB8" w:rsidRDefault="00CA66FF" w:rsidP="00CA66FF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22343">
        <w:rPr>
          <w:rFonts w:ascii="Arial" w:hAnsi="Arial" w:cs="Arial"/>
          <w:sz w:val="18"/>
          <w:szCs w:val="18"/>
          <w:u w:val="single"/>
        </w:rPr>
        <w:t>En cas de projet partenarial, décrire les modalités de partenariat</w:t>
      </w:r>
      <w:r>
        <w:rPr>
          <w:rFonts w:ascii="Arial" w:hAnsi="Arial" w:cs="Arial"/>
          <w:sz w:val="18"/>
          <w:szCs w:val="18"/>
        </w:rPr>
        <w:t xml:space="preserve"> :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Expérience préalable en matière de prise en charge des victimes et de </w:t>
      </w:r>
      <w:proofErr w:type="spellStart"/>
      <w:r>
        <w:rPr>
          <w:rFonts w:ascii="Arial" w:hAnsi="Arial" w:cs="Arial"/>
          <w:sz w:val="18"/>
          <w:szCs w:val="18"/>
          <w:u w:val="single"/>
        </w:rPr>
        <w:t>psychotraumatisme</w:t>
      </w:r>
      <w:proofErr w:type="spellEnd"/>
      <w:r>
        <w:rPr>
          <w:rFonts w:ascii="Arial" w:hAnsi="Arial" w:cs="Arial"/>
          <w:sz w:val="18"/>
          <w:szCs w:val="18"/>
          <w:u w:val="single"/>
        </w:rPr>
        <w:t xml:space="preserve"> : </w:t>
      </w:r>
    </w:p>
    <w:p w:rsidR="00CA66FF" w:rsidRPr="007971CF" w:rsidRDefault="00CA66FF" w:rsidP="00CA66FF">
      <w:pPr>
        <w:pStyle w:val="Paragraphedeliste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La / les porteurs du projet  </w:t>
      </w:r>
      <w:proofErr w:type="spellStart"/>
      <w:r>
        <w:rPr>
          <w:rFonts w:ascii="Arial" w:hAnsi="Arial" w:cs="Arial"/>
          <w:sz w:val="18"/>
          <w:szCs w:val="18"/>
        </w:rPr>
        <w:t>a t</w:t>
      </w:r>
      <w:proofErr w:type="spellEnd"/>
      <w:r>
        <w:rPr>
          <w:rFonts w:ascii="Arial" w:hAnsi="Arial" w:cs="Arial"/>
          <w:sz w:val="18"/>
          <w:szCs w:val="18"/>
        </w:rPr>
        <w:t xml:space="preserve">-il / ont-ils déjà une expérience de prise en charge du </w:t>
      </w:r>
      <w:proofErr w:type="spellStart"/>
      <w:r>
        <w:rPr>
          <w:rFonts w:ascii="Arial" w:hAnsi="Arial" w:cs="Arial"/>
          <w:sz w:val="18"/>
          <w:szCs w:val="18"/>
        </w:rPr>
        <w:t>psychotraumatisme</w:t>
      </w:r>
      <w:proofErr w:type="spellEnd"/>
      <w:r>
        <w:rPr>
          <w:rFonts w:ascii="Arial" w:hAnsi="Arial" w:cs="Arial"/>
          <w:sz w:val="18"/>
          <w:szCs w:val="18"/>
        </w:rPr>
        <w:t> ?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Comment le projet s’inscrit-il dans ses/leurs orientations stratégiques ?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E11EF2" w:rsidRDefault="00CA66FF" w:rsidP="00CA66F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11EF2">
        <w:rPr>
          <w:rFonts w:ascii="Arial" w:hAnsi="Arial" w:cs="Arial"/>
          <w:b/>
          <w:sz w:val="18"/>
          <w:szCs w:val="18"/>
        </w:rPr>
        <w:t xml:space="preserve">- EQUIPE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377609" w:rsidRDefault="00CA66FF" w:rsidP="00CA66FF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377609">
        <w:rPr>
          <w:rFonts w:ascii="Arial" w:hAnsi="Arial" w:cs="Arial"/>
          <w:sz w:val="18"/>
          <w:szCs w:val="18"/>
        </w:rPr>
        <w:t xml:space="preserve">Nom et qualité du médecin porteur du projet : </w:t>
      </w:r>
    </w:p>
    <w:p w:rsidR="00CA66FF" w:rsidRPr="00E11EF2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E11EF2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11EF2">
        <w:rPr>
          <w:rFonts w:ascii="Arial" w:hAnsi="Arial" w:cs="Arial"/>
          <w:sz w:val="18"/>
          <w:szCs w:val="18"/>
        </w:rPr>
        <w:t xml:space="preserve">Formation et expérience dans la prise en charge du </w:t>
      </w:r>
      <w:proofErr w:type="spellStart"/>
      <w:r w:rsidRPr="00E11EF2">
        <w:rPr>
          <w:rFonts w:ascii="Arial" w:hAnsi="Arial" w:cs="Arial"/>
          <w:sz w:val="18"/>
          <w:szCs w:val="18"/>
        </w:rPr>
        <w:t>psychotraumatisme</w:t>
      </w:r>
      <w:proofErr w:type="spellEnd"/>
      <w:r w:rsidRPr="00E11EF2">
        <w:rPr>
          <w:rFonts w:ascii="Arial" w:hAnsi="Arial" w:cs="Arial"/>
          <w:sz w:val="18"/>
          <w:szCs w:val="18"/>
        </w:rPr>
        <w:t> :</w:t>
      </w:r>
    </w:p>
    <w:p w:rsidR="00CA66FF" w:rsidRPr="00E11EF2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377609" w:rsidRDefault="00CA66FF" w:rsidP="00CA66FF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377609">
        <w:rPr>
          <w:rFonts w:ascii="Arial" w:hAnsi="Arial" w:cs="Arial"/>
          <w:sz w:val="18"/>
          <w:szCs w:val="18"/>
        </w:rPr>
        <w:t xml:space="preserve">Composition prévisionnelle de l’équipe : </w:t>
      </w:r>
    </w:p>
    <w:p w:rsidR="00CA66FF" w:rsidRPr="00E11EF2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E11EF2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11EF2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CA66FF" w:rsidRPr="00E11EF2" w:rsidTr="006E6E40">
        <w:tc>
          <w:tcPr>
            <w:tcW w:w="3070" w:type="dxa"/>
          </w:tcPr>
          <w:p w:rsidR="00CA66FF" w:rsidRPr="00E11EF2" w:rsidRDefault="00CA66FF" w:rsidP="006E6E40">
            <w:pPr>
              <w:rPr>
                <w:rFonts w:ascii="Arial" w:hAnsi="Arial" w:cs="Arial"/>
                <w:sz w:val="18"/>
                <w:szCs w:val="18"/>
              </w:rPr>
            </w:pPr>
            <w:r w:rsidRPr="00E11EF2">
              <w:rPr>
                <w:rFonts w:ascii="Arial" w:hAnsi="Arial" w:cs="Arial"/>
                <w:sz w:val="18"/>
                <w:szCs w:val="18"/>
              </w:rPr>
              <w:t>Métier</w:t>
            </w:r>
          </w:p>
        </w:tc>
        <w:tc>
          <w:tcPr>
            <w:tcW w:w="3070" w:type="dxa"/>
          </w:tcPr>
          <w:p w:rsidR="00CA66FF" w:rsidRPr="00E11EF2" w:rsidRDefault="00CA66FF" w:rsidP="006E6E40">
            <w:pPr>
              <w:rPr>
                <w:rFonts w:ascii="Arial" w:hAnsi="Arial" w:cs="Arial"/>
                <w:sz w:val="18"/>
                <w:szCs w:val="18"/>
              </w:rPr>
            </w:pPr>
            <w:r w:rsidRPr="00E11EF2">
              <w:rPr>
                <w:rFonts w:ascii="Arial" w:hAnsi="Arial" w:cs="Arial"/>
                <w:sz w:val="18"/>
                <w:szCs w:val="18"/>
              </w:rPr>
              <w:t xml:space="preserve">ETP  </w:t>
            </w:r>
          </w:p>
        </w:tc>
        <w:tc>
          <w:tcPr>
            <w:tcW w:w="3070" w:type="dxa"/>
          </w:tcPr>
          <w:p w:rsidR="00CA66FF" w:rsidRPr="00E11EF2" w:rsidRDefault="00CA66FF" w:rsidP="006E6E40">
            <w:pPr>
              <w:rPr>
                <w:rFonts w:ascii="Arial" w:hAnsi="Arial" w:cs="Arial"/>
                <w:sz w:val="18"/>
                <w:szCs w:val="18"/>
              </w:rPr>
            </w:pPr>
            <w:r w:rsidRPr="00E11EF2">
              <w:rPr>
                <w:rFonts w:ascii="Arial" w:hAnsi="Arial" w:cs="Arial"/>
                <w:sz w:val="18"/>
                <w:szCs w:val="18"/>
              </w:rPr>
              <w:t xml:space="preserve">Structure de rattachement </w:t>
            </w:r>
          </w:p>
        </w:tc>
      </w:tr>
      <w:tr w:rsidR="00CA66FF" w:rsidRPr="00E11EF2" w:rsidTr="006E6E40">
        <w:tc>
          <w:tcPr>
            <w:tcW w:w="3070" w:type="dxa"/>
          </w:tcPr>
          <w:p w:rsidR="00CA66FF" w:rsidRPr="00E11EF2" w:rsidRDefault="00CA66FF" w:rsidP="006E6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CA66FF" w:rsidRPr="00E11EF2" w:rsidRDefault="00CA66FF" w:rsidP="006E6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CA66FF" w:rsidRPr="00E11EF2" w:rsidRDefault="00CA66FF" w:rsidP="006E6E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6FF" w:rsidRPr="00E11EF2" w:rsidTr="006E6E40">
        <w:tc>
          <w:tcPr>
            <w:tcW w:w="3070" w:type="dxa"/>
          </w:tcPr>
          <w:p w:rsidR="00CA66FF" w:rsidRPr="00E11EF2" w:rsidRDefault="00CA66FF" w:rsidP="006E6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CA66FF" w:rsidRPr="00E11EF2" w:rsidRDefault="00CA66FF" w:rsidP="006E6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CA66FF" w:rsidRPr="00E11EF2" w:rsidRDefault="00CA66FF" w:rsidP="006E6E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6FF" w:rsidRPr="00E11EF2" w:rsidTr="006E6E40">
        <w:tc>
          <w:tcPr>
            <w:tcW w:w="3070" w:type="dxa"/>
          </w:tcPr>
          <w:p w:rsidR="00CA66FF" w:rsidRPr="00E11EF2" w:rsidRDefault="00CA66FF" w:rsidP="006E6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CA66FF" w:rsidRPr="00E11EF2" w:rsidRDefault="00CA66FF" w:rsidP="006E6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CA66FF" w:rsidRPr="00E11EF2" w:rsidRDefault="00CA66FF" w:rsidP="006E6E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6FF" w:rsidRPr="00E11EF2" w:rsidTr="006E6E40">
        <w:tc>
          <w:tcPr>
            <w:tcW w:w="3070" w:type="dxa"/>
          </w:tcPr>
          <w:p w:rsidR="00CA66FF" w:rsidRPr="00E11EF2" w:rsidRDefault="00CA66FF" w:rsidP="006E6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CA66FF" w:rsidRPr="00E11EF2" w:rsidRDefault="00CA66FF" w:rsidP="006E6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CA66FF" w:rsidRPr="00E11EF2" w:rsidRDefault="00CA66FF" w:rsidP="006E6E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6FF" w:rsidRPr="00E11EF2" w:rsidTr="006E6E40">
        <w:tc>
          <w:tcPr>
            <w:tcW w:w="3070" w:type="dxa"/>
          </w:tcPr>
          <w:p w:rsidR="00CA66FF" w:rsidRPr="00E11EF2" w:rsidRDefault="00CA66FF" w:rsidP="006E6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CA66FF" w:rsidRPr="00E11EF2" w:rsidRDefault="00CA66FF" w:rsidP="006E6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CA66FF" w:rsidRPr="00E11EF2" w:rsidRDefault="00CA66FF" w:rsidP="006E6E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66FF" w:rsidRPr="00E11EF2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E11EF2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377609" w:rsidRDefault="00CA66FF" w:rsidP="00CA66FF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377609">
        <w:rPr>
          <w:rFonts w:ascii="Arial" w:hAnsi="Arial" w:cs="Arial"/>
          <w:sz w:val="18"/>
          <w:szCs w:val="18"/>
        </w:rPr>
        <w:t xml:space="preserve">Existence au sein de la structure de professionnels déjà formés au </w:t>
      </w:r>
      <w:proofErr w:type="spellStart"/>
      <w:r w:rsidRPr="00377609">
        <w:rPr>
          <w:rFonts w:ascii="Arial" w:hAnsi="Arial" w:cs="Arial"/>
          <w:sz w:val="18"/>
          <w:szCs w:val="18"/>
        </w:rPr>
        <w:t>psychotraumatisme</w:t>
      </w:r>
      <w:proofErr w:type="spellEnd"/>
      <w:r w:rsidRPr="00377609">
        <w:rPr>
          <w:rFonts w:ascii="Arial" w:hAnsi="Arial" w:cs="Arial"/>
          <w:sz w:val="18"/>
          <w:szCs w:val="18"/>
        </w:rPr>
        <w:t xml:space="preserve"> (outre le médecin porteur) :    </w:t>
      </w:r>
      <w:r w:rsidRPr="00E11EF2">
        <w:sym w:font="Wingdings 2" w:char="F0A3"/>
      </w:r>
      <w:r w:rsidRPr="00377609">
        <w:rPr>
          <w:rFonts w:ascii="Arial" w:hAnsi="Arial" w:cs="Arial"/>
          <w:sz w:val="18"/>
          <w:szCs w:val="18"/>
        </w:rPr>
        <w:t xml:space="preserve"> Oui               </w:t>
      </w:r>
      <w:r w:rsidRPr="00E11EF2">
        <w:sym w:font="Wingdings 2" w:char="F0A3"/>
      </w:r>
      <w:r w:rsidRPr="00377609">
        <w:rPr>
          <w:rFonts w:ascii="Arial" w:hAnsi="Arial" w:cs="Arial"/>
          <w:sz w:val="18"/>
          <w:szCs w:val="18"/>
        </w:rPr>
        <w:t xml:space="preserve"> Non </w:t>
      </w:r>
    </w:p>
    <w:p w:rsidR="00CA66FF" w:rsidRPr="00E11EF2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E11EF2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11EF2">
        <w:rPr>
          <w:rFonts w:ascii="Arial" w:hAnsi="Arial" w:cs="Arial"/>
          <w:sz w:val="18"/>
          <w:szCs w:val="18"/>
        </w:rPr>
        <w:t xml:space="preserve">Si oui, lesquels : </w:t>
      </w:r>
    </w:p>
    <w:p w:rsidR="00CA66FF" w:rsidRPr="00E11EF2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377609" w:rsidRDefault="00CA66FF" w:rsidP="00CA66FF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377609">
        <w:rPr>
          <w:rFonts w:ascii="Arial" w:hAnsi="Arial" w:cs="Arial"/>
          <w:sz w:val="18"/>
          <w:szCs w:val="18"/>
        </w:rPr>
        <w:t xml:space="preserve">Si non, comment est  prévue la formation des futurs professionnels de l’unité ?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562D5D">
        <w:rPr>
          <w:rFonts w:ascii="Arial" w:hAnsi="Arial" w:cs="Arial"/>
          <w:b/>
          <w:sz w:val="18"/>
          <w:szCs w:val="18"/>
        </w:rPr>
        <w:t xml:space="preserve">DESCRIPTION DU PROJET </w:t>
      </w:r>
      <w:r>
        <w:rPr>
          <w:rFonts w:ascii="Arial" w:hAnsi="Arial" w:cs="Arial"/>
          <w:b/>
          <w:sz w:val="18"/>
          <w:szCs w:val="18"/>
        </w:rPr>
        <w:t xml:space="preserve">DE DISPOSITIF DE PRISE EN CHARGE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3229AE">
        <w:rPr>
          <w:rFonts w:ascii="Arial" w:hAnsi="Arial" w:cs="Arial"/>
          <w:sz w:val="18"/>
          <w:szCs w:val="18"/>
          <w:u w:val="single"/>
        </w:rPr>
        <w:t>Localisation</w:t>
      </w:r>
      <w:r>
        <w:rPr>
          <w:rFonts w:ascii="Arial" w:hAnsi="Arial" w:cs="Arial"/>
          <w:sz w:val="18"/>
          <w:szCs w:val="18"/>
          <w:u w:val="single"/>
        </w:rPr>
        <w:t xml:space="preserve"> de la structure </w:t>
      </w:r>
      <w:r>
        <w:rPr>
          <w:rFonts w:ascii="Arial" w:hAnsi="Arial" w:cs="Arial"/>
          <w:sz w:val="18"/>
          <w:szCs w:val="18"/>
        </w:rPr>
        <w:t xml:space="preserve">: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Service porteur : 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- Localisation prévue :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Modalités prévues pour assurer l’accessibilité (transports…):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Localisations secondaires prévues (le cas échéant) :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D97C33" w:rsidRDefault="00CA66FF" w:rsidP="00CA66FF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Public et territoire</w:t>
      </w:r>
      <w:r>
        <w:rPr>
          <w:rFonts w:ascii="Arial" w:hAnsi="Arial" w:cs="Arial"/>
          <w:sz w:val="18"/>
          <w:szCs w:val="18"/>
        </w:rPr>
        <w:t xml:space="preserve"> :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Couverture territoriale prévue :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Public identifié :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2D76A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Types de violences présentes sur le territoire considéré :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A23FF5" w:rsidRDefault="00CA66FF" w:rsidP="00CA66FF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A23FF5">
        <w:rPr>
          <w:rFonts w:ascii="Arial" w:hAnsi="Arial" w:cs="Arial"/>
          <w:sz w:val="18"/>
          <w:szCs w:val="18"/>
          <w:u w:val="single"/>
        </w:rPr>
        <w:t xml:space="preserve">Projet de prise en charge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Description du parcours patient :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° Pour les adultes :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° Pour les enfants et pour les adolescents :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Prises en charge médico-psychologiques prévues (</w:t>
      </w:r>
      <w:r>
        <w:rPr>
          <w:rFonts w:ascii="Arial" w:hAnsi="Arial" w:cs="Arial"/>
          <w:i/>
          <w:sz w:val="18"/>
          <w:szCs w:val="18"/>
        </w:rPr>
        <w:t>préciser adultes et/ enfants, adolescents</w:t>
      </w:r>
      <w:r>
        <w:rPr>
          <w:rFonts w:ascii="Arial" w:hAnsi="Arial" w:cs="Arial"/>
          <w:sz w:val="18"/>
          <w:szCs w:val="18"/>
        </w:rPr>
        <w:t xml:space="preserve">) :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° Individuelles :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° Collectives : </w:t>
      </w:r>
    </w:p>
    <w:p w:rsidR="00CA66FF" w:rsidRPr="00402E6E" w:rsidRDefault="00CA66FF" w:rsidP="00CA66FF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Organisation de l’évaluation et de l’accès aux soins somatiques :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Quelle modalité d’accès à l’interprétariat est prévue ?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5A0E5C" w:rsidRDefault="00CA66FF" w:rsidP="00CA66FF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A0E5C">
        <w:rPr>
          <w:rFonts w:ascii="Arial" w:hAnsi="Arial" w:cs="Arial"/>
          <w:sz w:val="18"/>
          <w:szCs w:val="18"/>
          <w:u w:val="single"/>
        </w:rPr>
        <w:t>Organisation de la structure</w:t>
      </w:r>
      <w:r w:rsidRPr="005A0E5C">
        <w:rPr>
          <w:rFonts w:ascii="Arial" w:hAnsi="Arial" w:cs="Arial"/>
          <w:sz w:val="18"/>
          <w:szCs w:val="18"/>
        </w:rPr>
        <w:t xml:space="preserve"> : </w:t>
      </w:r>
    </w:p>
    <w:p w:rsidR="00CA66FF" w:rsidRPr="005A0E5C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5A0E5C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0E5C">
        <w:rPr>
          <w:rFonts w:ascii="Arial" w:hAnsi="Arial" w:cs="Arial"/>
          <w:sz w:val="18"/>
          <w:szCs w:val="18"/>
        </w:rPr>
        <w:t xml:space="preserve">- Jours et horaires d’ouverture, périodes de fermeture éventuelles : </w:t>
      </w:r>
    </w:p>
    <w:p w:rsidR="00CA66FF" w:rsidRPr="005A0E5C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5A0E5C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0E5C">
        <w:rPr>
          <w:rFonts w:ascii="Arial" w:hAnsi="Arial" w:cs="Arial"/>
          <w:sz w:val="18"/>
          <w:szCs w:val="18"/>
        </w:rPr>
        <w:t xml:space="preserve">-  Modalités de prise de rendez-vous : </w:t>
      </w:r>
    </w:p>
    <w:p w:rsidR="00CA66FF" w:rsidRPr="005A0E5C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5A0E5C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0E5C">
        <w:rPr>
          <w:rFonts w:ascii="Arial" w:hAnsi="Arial" w:cs="Arial"/>
          <w:sz w:val="18"/>
          <w:szCs w:val="18"/>
        </w:rPr>
        <w:t xml:space="preserve">- Modalités de gestion de la file active : </w:t>
      </w:r>
    </w:p>
    <w:p w:rsidR="00CA66FF" w:rsidRPr="005A0E5C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5A0E5C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0E5C">
        <w:rPr>
          <w:rFonts w:ascii="Arial" w:hAnsi="Arial" w:cs="Arial"/>
          <w:sz w:val="18"/>
          <w:szCs w:val="18"/>
        </w:rPr>
        <w:t xml:space="preserve">- Projet d’organisation clinique : </w:t>
      </w:r>
    </w:p>
    <w:p w:rsidR="00CA66FF" w:rsidRPr="005A0E5C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5A0E5C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0E5C">
        <w:rPr>
          <w:rFonts w:ascii="Arial" w:hAnsi="Arial" w:cs="Arial"/>
          <w:sz w:val="18"/>
          <w:szCs w:val="18"/>
        </w:rPr>
        <w:t xml:space="preserve">- Dossier patient et système d’information :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4123C1" w:rsidRDefault="00CA66FF" w:rsidP="00CA66F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123C1">
        <w:rPr>
          <w:rFonts w:ascii="Arial" w:hAnsi="Arial" w:cs="Arial"/>
          <w:b/>
          <w:sz w:val="18"/>
          <w:szCs w:val="18"/>
        </w:rPr>
        <w:t xml:space="preserve">- DESCRIPTION DE LA FONCTION RESSOURCE </w:t>
      </w:r>
      <w:r>
        <w:rPr>
          <w:rFonts w:ascii="Arial" w:hAnsi="Arial" w:cs="Arial"/>
          <w:b/>
          <w:sz w:val="18"/>
          <w:szCs w:val="18"/>
        </w:rPr>
        <w:t xml:space="preserve">SUR LE TERRITOIRE </w:t>
      </w:r>
      <w:r w:rsidRPr="004123C1">
        <w:rPr>
          <w:rFonts w:ascii="Arial" w:hAnsi="Arial" w:cs="Arial"/>
          <w:b/>
          <w:sz w:val="18"/>
          <w:szCs w:val="18"/>
        </w:rPr>
        <w:t xml:space="preserve">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5065CE" w:rsidRDefault="00CA66FF" w:rsidP="00CA66FF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Territoire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Couverture territoriale prévue :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94291A" w:rsidRDefault="00CA66FF" w:rsidP="00CA66FF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71310">
        <w:rPr>
          <w:rFonts w:ascii="Arial" w:hAnsi="Arial" w:cs="Arial"/>
          <w:sz w:val="18"/>
          <w:szCs w:val="18"/>
          <w:u w:val="single"/>
        </w:rPr>
        <w:t>Projet d’actions en direction des partenaires</w:t>
      </w:r>
      <w:r>
        <w:rPr>
          <w:rFonts w:ascii="Arial" w:hAnsi="Arial" w:cs="Arial"/>
          <w:sz w:val="18"/>
          <w:szCs w:val="18"/>
        </w:rPr>
        <w:t xml:space="preserve">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Actions de sensibilisation :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- Actions de formation :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845900" w:rsidRDefault="00CA66FF" w:rsidP="00CA66FF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Fonctionnement</w:t>
      </w:r>
      <w:r w:rsidRPr="00845900">
        <w:rPr>
          <w:rFonts w:ascii="Arial" w:hAnsi="Arial" w:cs="Arial"/>
          <w:sz w:val="18"/>
          <w:szCs w:val="18"/>
          <w:u w:val="single"/>
        </w:rPr>
        <w:t xml:space="preserve"> en réseau 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Partenariats identifiés </w:t>
      </w:r>
      <w:r w:rsidRPr="004B5391">
        <w:rPr>
          <w:rFonts w:ascii="Arial" w:hAnsi="Arial" w:cs="Arial"/>
          <w:i/>
          <w:sz w:val="18"/>
          <w:szCs w:val="18"/>
        </w:rPr>
        <w:t>(préciser si un partenariat est déjà actif)</w:t>
      </w:r>
      <w:r>
        <w:rPr>
          <w:rFonts w:ascii="Arial" w:hAnsi="Arial" w:cs="Arial"/>
          <w:sz w:val="18"/>
          <w:szCs w:val="18"/>
        </w:rPr>
        <w:t xml:space="preserve"> :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Compétences de prise en charge du </w:t>
      </w:r>
      <w:proofErr w:type="spellStart"/>
      <w:r>
        <w:rPr>
          <w:rFonts w:ascii="Arial" w:hAnsi="Arial" w:cs="Arial"/>
          <w:sz w:val="18"/>
          <w:szCs w:val="18"/>
        </w:rPr>
        <w:t>psychotraumatisme</w:t>
      </w:r>
      <w:proofErr w:type="spellEnd"/>
      <w:r>
        <w:rPr>
          <w:rFonts w:ascii="Arial" w:hAnsi="Arial" w:cs="Arial"/>
          <w:sz w:val="18"/>
          <w:szCs w:val="18"/>
        </w:rPr>
        <w:t xml:space="preserve"> pouvant être mobilisées sur le territoire :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Modalités d’animation du réseau prévues :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dont</w:t>
      </w:r>
      <w:proofErr w:type="gramEnd"/>
      <w:r>
        <w:rPr>
          <w:rFonts w:ascii="Arial" w:hAnsi="Arial" w:cs="Arial"/>
          <w:sz w:val="18"/>
          <w:szCs w:val="18"/>
        </w:rPr>
        <w:t xml:space="preserve"> articulation avec les établissements et professionnels de santé mentale :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D0611C" w:rsidRDefault="00CA66FF" w:rsidP="00CA66FF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D0611C">
        <w:rPr>
          <w:rFonts w:ascii="Arial" w:hAnsi="Arial" w:cs="Arial"/>
          <w:sz w:val="18"/>
          <w:szCs w:val="18"/>
          <w:u w:val="single"/>
        </w:rPr>
        <w:t xml:space="preserve">Gouvernance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Composition prévisionnelle du comité de suivi :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845900" w:rsidRDefault="00CA66FF" w:rsidP="00CA66FF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845900">
        <w:rPr>
          <w:rFonts w:ascii="Arial" w:hAnsi="Arial" w:cs="Arial"/>
          <w:sz w:val="18"/>
          <w:szCs w:val="18"/>
          <w:u w:val="single"/>
        </w:rPr>
        <w:t xml:space="preserve">Recherche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Une participation à des programmes de recherche est-elle envisagée ?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oui, dans quel cadre ?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0335A5" w:rsidRDefault="00CA66FF" w:rsidP="00CA66F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335A5">
        <w:rPr>
          <w:rFonts w:ascii="Arial" w:hAnsi="Arial" w:cs="Arial"/>
          <w:b/>
          <w:sz w:val="18"/>
          <w:szCs w:val="18"/>
        </w:rPr>
        <w:t xml:space="preserve">- BUDGET PREVISIONNEL </w:t>
      </w:r>
    </w:p>
    <w:p w:rsidR="00CA66FF" w:rsidRPr="000335A5" w:rsidRDefault="00CA66FF" w:rsidP="00CA66F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A66FF" w:rsidRPr="00530296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335A5">
        <w:rPr>
          <w:rFonts w:ascii="Arial" w:hAnsi="Arial" w:cs="Arial"/>
          <w:sz w:val="18"/>
          <w:szCs w:val="18"/>
        </w:rPr>
        <w:t>Décrire le budget prévisionnel du dispositif par principaux postes de charges et la ventilation éventuelle des coûts par entité juridique en cas de portage partenarial.</w:t>
      </w:r>
      <w:r>
        <w:rPr>
          <w:rFonts w:ascii="Arial" w:hAnsi="Arial" w:cs="Arial"/>
          <w:sz w:val="18"/>
          <w:szCs w:val="18"/>
        </w:rPr>
        <w:t xml:space="preserve">  </w:t>
      </w:r>
    </w:p>
    <w:p w:rsidR="00CA66FF" w:rsidRPr="00D7170B" w:rsidRDefault="00CA66FF" w:rsidP="00CA66F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Date : </w:t>
      </w:r>
    </w:p>
    <w:p w:rsidR="00CA66FF" w:rsidRDefault="00CA66FF" w:rsidP="00CA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Signature(s) du/des responsable(s) de la/des structure(s) </w:t>
      </w:r>
      <w:proofErr w:type="gramStart"/>
      <w:r>
        <w:rPr>
          <w:rFonts w:ascii="Arial" w:hAnsi="Arial" w:cs="Arial"/>
          <w:sz w:val="18"/>
          <w:szCs w:val="18"/>
        </w:rPr>
        <w:t>porteur(</w:t>
      </w:r>
      <w:proofErr w:type="gramEnd"/>
      <w:r>
        <w:rPr>
          <w:rFonts w:ascii="Arial" w:hAnsi="Arial" w:cs="Arial"/>
          <w:sz w:val="18"/>
          <w:szCs w:val="18"/>
        </w:rPr>
        <w:t xml:space="preserve">ses) :                                              </w:t>
      </w:r>
    </w:p>
    <w:p w:rsidR="00CA66FF" w:rsidRDefault="00CA66FF" w:rsidP="00CA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85585" w:rsidRDefault="00185585"/>
    <w:sectPr w:rsidR="00185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DD5"/>
    <w:multiLevelType w:val="hybridMultilevel"/>
    <w:tmpl w:val="29E217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8688F"/>
    <w:multiLevelType w:val="hybridMultilevel"/>
    <w:tmpl w:val="1FB6F4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C2FFA"/>
    <w:multiLevelType w:val="hybridMultilevel"/>
    <w:tmpl w:val="7A463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24F1E"/>
    <w:multiLevelType w:val="hybridMultilevel"/>
    <w:tmpl w:val="3A9A9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FF"/>
    <w:rsid w:val="000D09D8"/>
    <w:rsid w:val="00185585"/>
    <w:rsid w:val="00CA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6F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A66FF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6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6F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A66FF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6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2866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odile.maurice</dc:creator>
  <cp:lastModifiedBy>*</cp:lastModifiedBy>
  <cp:revision>2</cp:revision>
  <dcterms:created xsi:type="dcterms:W3CDTF">2018-07-19T11:14:00Z</dcterms:created>
  <dcterms:modified xsi:type="dcterms:W3CDTF">2018-07-19T11:14:00Z</dcterms:modified>
</cp:coreProperties>
</file>